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CC6EB" w14:textId="6FCF21C1" w:rsidR="007B4FD4" w:rsidRPr="00784B92" w:rsidRDefault="00784B92" w:rsidP="00784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ID"/>
        </w:rPr>
      </w:pPr>
      <w:r w:rsidRPr="00784B92">
        <w:rPr>
          <w:rFonts w:ascii="Times New Roman" w:eastAsia="Times New Roman" w:hAnsi="Times New Roman" w:cs="Times New Roman"/>
          <w:b/>
          <w:bCs/>
          <w:sz w:val="28"/>
          <w:szCs w:val="28"/>
          <w:lang w:eastAsia="en-ID"/>
        </w:rPr>
        <w:t>Triangulasi Tabel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8"/>
        <w:gridCol w:w="2912"/>
        <w:gridCol w:w="3816"/>
      </w:tblGrid>
      <w:tr w:rsidR="007B4FD4" w:rsidRPr="007B4FD4" w14:paraId="714AC319" w14:textId="77777777" w:rsidTr="00784B9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1E7DFF8" w14:textId="77777777" w:rsidR="007B4FD4" w:rsidRPr="007B4FD4" w:rsidRDefault="007B4FD4" w:rsidP="007B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Aspek Penelitian</w:t>
            </w:r>
          </w:p>
        </w:tc>
        <w:tc>
          <w:tcPr>
            <w:tcW w:w="0" w:type="auto"/>
            <w:vAlign w:val="center"/>
            <w:hideMark/>
          </w:tcPr>
          <w:p w14:paraId="0787E239" w14:textId="77777777" w:rsidR="007B4FD4" w:rsidRPr="007B4FD4" w:rsidRDefault="007B4FD4" w:rsidP="007B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Teori Robbins &amp; Wilner</w:t>
            </w:r>
          </w:p>
        </w:tc>
        <w:tc>
          <w:tcPr>
            <w:tcW w:w="0" w:type="auto"/>
            <w:vAlign w:val="center"/>
            <w:hideMark/>
          </w:tcPr>
          <w:p w14:paraId="02FE4FDF" w14:textId="77777777" w:rsidR="007B4FD4" w:rsidRPr="007B4FD4" w:rsidRDefault="007B4FD4" w:rsidP="007B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Hasil Wawancara</w:t>
            </w:r>
          </w:p>
        </w:tc>
      </w:tr>
      <w:tr w:rsidR="007B4FD4" w:rsidRPr="007B4FD4" w14:paraId="12E8803B" w14:textId="77777777" w:rsidTr="00784B9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2B92EA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Kebimbangan dalam pengambilan keputusan besar</w:t>
            </w:r>
          </w:p>
        </w:tc>
        <w:tc>
          <w:tcPr>
            <w:tcW w:w="0" w:type="auto"/>
            <w:vAlign w:val="center"/>
            <w:hideMark/>
          </w:tcPr>
          <w:p w14:paraId="0EAFFD18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Krisis muncul karena ketidakpastian terkait masa depan (Kharisma, 2023).</w:t>
            </w:r>
          </w:p>
        </w:tc>
        <w:tc>
          <w:tcPr>
            <w:tcW w:w="0" w:type="auto"/>
            <w:vAlign w:val="center"/>
            <w:hideMark/>
          </w:tcPr>
          <w:p w14:paraId="3172D537" w14:textId="77777777" w:rsid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1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: Ragu melanjutkan pendidikan karena beban biaya dan kesulitan waktu.</w:t>
            </w:r>
          </w:p>
          <w:p w14:paraId="108D2C48" w14:textId="48138F72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2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: Kebimbangan terkait peluang pekerjaan dan kekhawatiran masa depan.</w:t>
            </w:r>
          </w:p>
        </w:tc>
      </w:tr>
      <w:tr w:rsidR="007B4FD4" w:rsidRPr="007B4FD4" w14:paraId="159CB24D" w14:textId="77777777" w:rsidTr="00784B9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8C0224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Tekanan dalam menyeimbangkan kehidupan</w:t>
            </w:r>
          </w:p>
        </w:tc>
        <w:tc>
          <w:tcPr>
            <w:tcW w:w="0" w:type="auto"/>
            <w:vAlign w:val="center"/>
            <w:hideMark/>
          </w:tcPr>
          <w:p w14:paraId="223B0D73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Tekanan untuk menyeimbangkan kehidupan sosial, keluarga, dan pekerjaan (Kharisma, 2023).</w:t>
            </w:r>
          </w:p>
        </w:tc>
        <w:tc>
          <w:tcPr>
            <w:tcW w:w="0" w:type="auto"/>
            <w:vAlign w:val="center"/>
            <w:hideMark/>
          </w:tcPr>
          <w:p w14:paraId="19B535F0" w14:textId="77777777" w:rsid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1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: Khawatir pasangan tidak menerima kondisi dirinya. </w:t>
            </w:r>
          </w:p>
          <w:p w14:paraId="4E7FBDAF" w14:textId="1D6A7FCA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2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: Cemas berbagi cerita dengan teman-teman karena takut informasi tersebar.</w:t>
            </w:r>
          </w:p>
        </w:tc>
      </w:tr>
      <w:tr w:rsidR="007B4FD4" w:rsidRPr="007B4FD4" w14:paraId="0887346E" w14:textId="77777777" w:rsidTr="00784B9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70F1A4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Cemas terhadap harapan keluarga</w:t>
            </w:r>
          </w:p>
        </w:tc>
        <w:tc>
          <w:tcPr>
            <w:tcW w:w="0" w:type="auto"/>
            <w:vAlign w:val="center"/>
            <w:hideMark/>
          </w:tcPr>
          <w:p w14:paraId="02F2E6DD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Tekanan harapan keluarga dan ekspektasi sosial (Kharisma, 2023).</w:t>
            </w:r>
          </w:p>
        </w:tc>
        <w:tc>
          <w:tcPr>
            <w:tcW w:w="0" w:type="auto"/>
            <w:vAlign w:val="center"/>
            <w:hideMark/>
          </w:tcPr>
          <w:p w14:paraId="3774CA8F" w14:textId="77777777" w:rsid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1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: Cemas dengan tuntutan keluarga untuk mapan, menikah, dan memiliki anak. </w:t>
            </w:r>
          </w:p>
          <w:p w14:paraId="3B8F6E4C" w14:textId="57E2EB96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2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: Dihimpit oleh harapan keluarga dan komentar negatif tentang penampilan.</w:t>
            </w:r>
          </w:p>
        </w:tc>
      </w:tr>
      <w:tr w:rsidR="007B4FD4" w:rsidRPr="007B4FD4" w14:paraId="36F7B2A2" w14:textId="77777777" w:rsidTr="00784B9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F309C5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Perasaan tertekan</w:t>
            </w:r>
          </w:p>
        </w:tc>
        <w:tc>
          <w:tcPr>
            <w:tcW w:w="0" w:type="auto"/>
            <w:vAlign w:val="center"/>
            <w:hideMark/>
          </w:tcPr>
          <w:p w14:paraId="17CAB20C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Rencana sering berantakan menciptakan tekanan emosional (Kharisma, 2023).</w:t>
            </w:r>
          </w:p>
        </w:tc>
        <w:tc>
          <w:tcPr>
            <w:tcW w:w="0" w:type="auto"/>
            <w:vAlign w:val="center"/>
            <w:hideMark/>
          </w:tcPr>
          <w:p w14:paraId="078A55B9" w14:textId="77777777" w:rsid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1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: Panik dan sulit mengutarakan kata-kata di bawah tekanan. </w:t>
            </w:r>
          </w:p>
          <w:p w14:paraId="561D23EA" w14:textId="168BAD76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2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: Kesulitan menyelesaikan tugas dengan tenggat waktu mepet dan takut salah berbicara.</w:t>
            </w:r>
          </w:p>
        </w:tc>
      </w:tr>
      <w:tr w:rsidR="007B4FD4" w:rsidRPr="007B4FD4" w14:paraId="6EFA3283" w14:textId="77777777" w:rsidTr="00784B9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8CB689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Penilaian diri yang negatif</w:t>
            </w:r>
          </w:p>
        </w:tc>
        <w:tc>
          <w:tcPr>
            <w:tcW w:w="0" w:type="auto"/>
            <w:vAlign w:val="center"/>
            <w:hideMark/>
          </w:tcPr>
          <w:p w14:paraId="4C437CC3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Kecemasan tentang masa depan dan ekspektasi diri (Kharisma, 2023).</w:t>
            </w:r>
          </w:p>
        </w:tc>
        <w:tc>
          <w:tcPr>
            <w:tcW w:w="0" w:type="auto"/>
            <w:vAlign w:val="center"/>
            <w:hideMark/>
          </w:tcPr>
          <w:p w14:paraId="6EA6B67A" w14:textId="77777777" w:rsid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1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: Merasa tidak mampu mengatasi masalah besar di kuliah, pekerjaan, dan keluarga. </w:t>
            </w:r>
          </w:p>
          <w:p w14:paraId="54161A42" w14:textId="6107431E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2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: Cemas membagi waktu kuliah dan pekerjaan serta komentar body shaming.</w:t>
            </w:r>
          </w:p>
        </w:tc>
      </w:tr>
      <w:tr w:rsidR="007B4FD4" w:rsidRPr="007B4FD4" w14:paraId="299D8C8B" w14:textId="77777777" w:rsidTr="00784B9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70B1F2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Perasaan terjebak</w:t>
            </w:r>
          </w:p>
        </w:tc>
        <w:tc>
          <w:tcPr>
            <w:tcW w:w="0" w:type="auto"/>
            <w:vAlign w:val="center"/>
            <w:hideMark/>
          </w:tcPr>
          <w:p w14:paraId="7167492F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Dilema antara tuntutan kerja dan pendidikan (Kharisma, 2023).</w:t>
            </w:r>
          </w:p>
        </w:tc>
        <w:tc>
          <w:tcPr>
            <w:tcW w:w="0" w:type="auto"/>
            <w:vAlign w:val="center"/>
            <w:hideMark/>
          </w:tcPr>
          <w:p w14:paraId="5A374B6D" w14:textId="77777777" w:rsid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1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: Dilema antara ujian kuliah dan lembur di tempat kerja. </w:t>
            </w:r>
          </w:p>
          <w:p w14:paraId="226F79BA" w14:textId="0CB36BB2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2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: Dilema antara jadwal kerja dan ujian akhir semester.</w:t>
            </w:r>
          </w:p>
        </w:tc>
      </w:tr>
      <w:tr w:rsidR="007B4FD4" w:rsidRPr="007B4FD4" w14:paraId="30DFAEA3" w14:textId="77777777" w:rsidTr="00784B9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257E46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Perasaan putus asa</w:t>
            </w:r>
          </w:p>
        </w:tc>
        <w:tc>
          <w:tcPr>
            <w:tcW w:w="0" w:type="auto"/>
            <w:vAlign w:val="center"/>
            <w:hideMark/>
          </w:tcPr>
          <w:p w14:paraId="656A0BBC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Kehilangan kepercayaan diri setelah kekecewaan berulang (Kharisma, 2023).</w:t>
            </w:r>
          </w:p>
        </w:tc>
        <w:tc>
          <w:tcPr>
            <w:tcW w:w="0" w:type="auto"/>
            <w:vAlign w:val="center"/>
            <w:hideMark/>
          </w:tcPr>
          <w:p w14:paraId="30511000" w14:textId="77777777" w:rsidR="007B4FD4" w:rsidRPr="007B4FD4" w:rsidRDefault="007B4FD4" w:rsidP="007B4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</w:pP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1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 xml:space="preserve">: Putus asa karena kurangnya apresiasi meski sudah bekerja keras. </w:t>
            </w:r>
            <w:r w:rsidRPr="007B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D"/>
              </w:rPr>
              <w:t>Subjek 2</w:t>
            </w:r>
            <w:r w:rsidRPr="007B4FD4">
              <w:rPr>
                <w:rFonts w:ascii="Times New Roman" w:eastAsia="Times New Roman" w:hAnsi="Times New Roman" w:cs="Times New Roman"/>
                <w:sz w:val="24"/>
                <w:szCs w:val="24"/>
                <w:lang w:eastAsia="en-ID"/>
              </w:rPr>
              <w:t>: Putus asa menghadapi komentar negatif tentang bentuk tubuh meski sudah berusaha.</w:t>
            </w:r>
          </w:p>
        </w:tc>
      </w:tr>
    </w:tbl>
    <w:p w14:paraId="5FB019AD" w14:textId="77777777" w:rsidR="009B4A7F" w:rsidRDefault="009B4A7F"/>
    <w:sectPr w:rsidR="009B4A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FD4"/>
    <w:rsid w:val="00620469"/>
    <w:rsid w:val="00784B92"/>
    <w:rsid w:val="007B4FD4"/>
    <w:rsid w:val="00865028"/>
    <w:rsid w:val="00912F55"/>
    <w:rsid w:val="009B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4263B"/>
  <w15:chartTrackingRefBased/>
  <w15:docId w15:val="{14721768-88E0-4774-B145-EEB89A7C3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4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7B4F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3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 PC</dc:creator>
  <cp:keywords/>
  <dc:description/>
  <cp:lastModifiedBy>RIAN PC</cp:lastModifiedBy>
  <cp:revision>2</cp:revision>
  <dcterms:created xsi:type="dcterms:W3CDTF">2025-01-28T08:54:00Z</dcterms:created>
  <dcterms:modified xsi:type="dcterms:W3CDTF">2025-03-14T09:35:00Z</dcterms:modified>
</cp:coreProperties>
</file>